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50D64" w14:textId="613D4DDD" w:rsidR="005532E8" w:rsidRPr="005532E8" w:rsidRDefault="00BC5B50" w:rsidP="00553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Hlk167911373"/>
      <w:r w:rsidRPr="00BC5B5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ID 81841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"</w:t>
      </w:r>
      <w:r w:rsidRPr="00BC5B50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Меншікті басқару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"</w:t>
      </w:r>
      <w:r w:rsidR="005532E8" w:rsidRPr="005532E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пәні </w:t>
      </w:r>
    </w:p>
    <w:p w14:paraId="27EF6E33" w14:textId="77777777" w:rsidR="005532E8" w:rsidRPr="005532E8" w:rsidRDefault="005532E8" w:rsidP="00553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532E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2024-2025 оқу жылының күзгі  семестрі</w:t>
      </w:r>
    </w:p>
    <w:p w14:paraId="27636F33" w14:textId="77777777" w:rsidR="005532E8" w:rsidRPr="005532E8" w:rsidRDefault="005532E8" w:rsidP="005532E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532E8">
        <w:rPr>
          <w:rFonts w:ascii="Times New Roman" w:hAnsi="Times New Roman" w:cs="Times New Roman"/>
          <w:sz w:val="28"/>
          <w:szCs w:val="28"/>
          <w:lang w:val="kk-KZ"/>
        </w:rPr>
        <w:t>Мамандық -   6В04101</w:t>
      </w:r>
      <w:r w:rsidRPr="005532E8">
        <w:rPr>
          <w:rFonts w:ascii="Times New Roman" w:hAnsi="Times New Roman" w:cs="Times New Roman"/>
          <w:sz w:val="16"/>
          <w:szCs w:val="16"/>
          <w:lang w:val="kk-KZ"/>
        </w:rPr>
        <w:t>-</w:t>
      </w:r>
      <w:r w:rsidRPr="005532E8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және жергілікті басқару </w:t>
      </w:r>
    </w:p>
    <w:p w14:paraId="2CADB4BF" w14:textId="77777777" w:rsidR="005532E8" w:rsidRPr="005532E8" w:rsidRDefault="005532E8" w:rsidP="005532E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EFBC63A" w14:textId="34EE3CDC" w:rsidR="005532E8" w:rsidRPr="005532E8" w:rsidRDefault="005532E8" w:rsidP="005532E8">
      <w:pPr>
        <w:tabs>
          <w:tab w:val="left" w:pos="1380"/>
        </w:tabs>
        <w:rPr>
          <w:rFonts w:ascii="Times New Roman" w:hAnsi="Times New Roman" w:cs="Times New Roman"/>
          <w:sz w:val="40"/>
          <w:szCs w:val="40"/>
          <w:lang w:val="kk-KZ"/>
        </w:rPr>
      </w:pPr>
      <w:r w:rsidRPr="005532E8">
        <w:rPr>
          <w:rFonts w:ascii="Times New Roman" w:hAnsi="Times New Roman" w:cs="Times New Roman"/>
          <w:sz w:val="40"/>
          <w:szCs w:val="40"/>
          <w:lang w:val="kk-KZ"/>
        </w:rPr>
        <w:tab/>
        <w:t>ТАПСЫРМА О</w:t>
      </w:r>
      <w:r>
        <w:rPr>
          <w:rFonts w:ascii="Times New Roman" w:hAnsi="Times New Roman" w:cs="Times New Roman"/>
          <w:sz w:val="40"/>
          <w:szCs w:val="40"/>
          <w:lang w:val="kk-KZ"/>
        </w:rPr>
        <w:t>С</w:t>
      </w:r>
      <w:r w:rsidRPr="005532E8">
        <w:rPr>
          <w:rFonts w:ascii="Times New Roman" w:hAnsi="Times New Roman" w:cs="Times New Roman"/>
          <w:sz w:val="40"/>
          <w:szCs w:val="40"/>
          <w:lang w:val="kk-KZ"/>
        </w:rPr>
        <w:t>ӨЖ-1</w:t>
      </w:r>
    </w:p>
    <w:p w14:paraId="3BF05372" w14:textId="7F70B36D" w:rsidR="005532E8" w:rsidRPr="005532E8" w:rsidRDefault="005532E8" w:rsidP="005532E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5532E8">
        <w:rPr>
          <w:rFonts w:ascii="Times New Roman" w:hAnsi="Times New Roman" w:cs="Times New Roman"/>
          <w:sz w:val="32"/>
          <w:szCs w:val="32"/>
          <w:lang w:val="kk-KZ"/>
        </w:rPr>
        <w:t>Тақырып</w:t>
      </w:r>
      <w:r>
        <w:rPr>
          <w:rFonts w:ascii="Times New Roman" w:hAnsi="Times New Roman" w:cs="Times New Roman"/>
          <w:sz w:val="32"/>
          <w:szCs w:val="32"/>
          <w:lang w:val="kk-KZ"/>
        </w:rPr>
        <w:t>:</w:t>
      </w:r>
      <w:r w:rsidRPr="005532E8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bookmarkStart w:id="1" w:name="_Hlk170316610"/>
      <w:r w:rsidR="004F35C6" w:rsidRPr="004F35C6">
        <w:rPr>
          <w:rFonts w:ascii="Times New Roman" w:hAnsi="Times New Roman" w:cs="Times New Roman"/>
          <w:bCs/>
          <w:sz w:val="32"/>
          <w:szCs w:val="32"/>
          <w:lang w:val="kk-KZ"/>
        </w:rPr>
        <w:t>Меншіктің басқару тәсілдері мен әдістері</w:t>
      </w:r>
      <w:bookmarkEnd w:id="1"/>
    </w:p>
    <w:bookmarkEnd w:id="0"/>
    <w:p w14:paraId="7E752A13" w14:textId="77777777" w:rsidR="002D6CC5" w:rsidRDefault="002D6CC5">
      <w:pPr>
        <w:rPr>
          <w:lang w:val="kk-KZ"/>
        </w:rPr>
      </w:pPr>
    </w:p>
    <w:p w14:paraId="6BF7164F" w14:textId="77777777" w:rsidR="002D6CC5" w:rsidRDefault="002D6CC5">
      <w:pPr>
        <w:rPr>
          <w:lang w:val="kk-KZ"/>
        </w:rPr>
      </w:pPr>
    </w:p>
    <w:p w14:paraId="54581960" w14:textId="77777777" w:rsidR="002D6CC5" w:rsidRDefault="002D6CC5" w:rsidP="002D6C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2" w:name="_Hlk170842401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  әдебиеттер:</w:t>
      </w:r>
    </w:p>
    <w:p w14:paraId="52D248B9" w14:textId="77777777" w:rsidR="002D6CC5" w:rsidRDefault="002D6CC5" w:rsidP="002D6C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83CBAAB" w14:textId="77777777" w:rsidR="002D6CC5" w:rsidRDefault="002D6CC5" w:rsidP="002D6C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Қасым-Жомарт Тоқаев "Әділетті Қазақстанның экономикалық бағдары". - Астана,   1 қыркүйек 2023 ж.</w:t>
      </w:r>
    </w:p>
    <w:p w14:paraId="7CD22DAD" w14:textId="77777777" w:rsidR="002D6CC5" w:rsidRDefault="002D6CC5" w:rsidP="002D6C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Қазақстан Республикасының Конститутциясы-Астана: Елорда, 2008-56 б.</w:t>
      </w:r>
    </w:p>
    <w:p w14:paraId="262F33D8" w14:textId="77777777" w:rsidR="002D6CC5" w:rsidRDefault="002D6CC5" w:rsidP="002D6C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Қазақстан Республикасында мемлекеттік басқаруды дамытудың 2030 жылға дейінгі  тұжырымдамасы//ҚР Президентінің 2021 жылғы 26 ақпандағы №522 Жарлығы</w:t>
      </w:r>
    </w:p>
    <w:p w14:paraId="7BE4B1D1" w14:textId="77777777" w:rsidR="002D6CC5" w:rsidRDefault="002D6CC5" w:rsidP="002D6C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ҚР  зияткерлік меншік және мемлекет кепілдік берген заң көмегін көрсету салаларындағы заңнаманы жетілдіру мәселелері бойынша өзгерістер мен толықтырулар енгізу туралы//ҚР Заңы 2022 жылғы 20 маусымдағы № 128-VII ҚРЗ.</w:t>
      </w:r>
    </w:p>
    <w:p w14:paraId="0F86A2A7" w14:textId="77777777" w:rsidR="002D6CC5" w:rsidRDefault="002D6CC5" w:rsidP="002D6C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"Авторлық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туралы" // ҚР Әділет министрінің 2020 жылғы 19 наурыздағы № 104 бұйрығы</w:t>
      </w:r>
    </w:p>
    <w:p w14:paraId="3B1AA0BB" w14:textId="77777777" w:rsidR="002D6CC5" w:rsidRDefault="002D6CC5" w:rsidP="002D6C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Қазақстан Республикасының патент заңы//ҚР 1996 ж. 16 шілдедегі №427-Заңы толықтырулар 2020 жылдың 25  маусымы</w:t>
      </w:r>
    </w:p>
    <w:p w14:paraId="07950B64" w14:textId="77777777" w:rsidR="002D6CC5" w:rsidRDefault="002D6CC5" w:rsidP="002D6C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Агапов, А. Б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. </w:t>
      </w:r>
      <w:r>
        <w:rPr>
          <w:rFonts w:ascii="Times New Roman" w:hAnsi="Times New Roman" w:cs="Times New Roman"/>
          <w:sz w:val="24"/>
          <w:szCs w:val="24"/>
          <w:lang w:val="kk-KZ"/>
        </w:rPr>
        <w:t> </w:t>
      </w:r>
      <w:r>
        <w:rPr>
          <w:rFonts w:ascii="Times New Roman" w:hAnsi="Times New Roman" w:cs="Times New Roman"/>
          <w:sz w:val="24"/>
          <w:szCs w:val="24"/>
        </w:rPr>
        <w:t>Управление государственной и муниципальной собственностью </w:t>
      </w:r>
      <w:r>
        <w:rPr>
          <w:rFonts w:ascii="Times New Roman" w:hAnsi="Times New Roman" w:cs="Times New Roman"/>
          <w:sz w:val="24"/>
          <w:szCs w:val="24"/>
          <w:lang w:val="kk-KZ"/>
        </w:rPr>
        <w:t>-М.: Юрайт, 2024.-211 с.</w:t>
      </w:r>
    </w:p>
    <w:p w14:paraId="7BE2AC8D" w14:textId="77777777" w:rsidR="002D6CC5" w:rsidRDefault="002D6CC5" w:rsidP="002D6C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Валдайцев С</w:t>
      </w:r>
      <w:r>
        <w:rPr>
          <w:rFonts w:ascii="Times New Roman" w:hAnsi="Times New Roman" w:cs="Times New Roman"/>
          <w:sz w:val="24"/>
          <w:szCs w:val="24"/>
          <w:lang w:val="kk-KZ"/>
        </w:rPr>
        <w:t>.В.</w:t>
      </w:r>
      <w:r>
        <w:rPr>
          <w:rFonts w:ascii="Times New Roman" w:hAnsi="Times New Roman" w:cs="Times New Roman"/>
          <w:sz w:val="24"/>
          <w:szCs w:val="24"/>
        </w:rPr>
        <w:t>, Мотовилов О</w:t>
      </w:r>
      <w:r>
        <w:rPr>
          <w:rFonts w:ascii="Times New Roman" w:hAnsi="Times New Roman" w:cs="Times New Roman"/>
          <w:sz w:val="24"/>
          <w:szCs w:val="24"/>
          <w:lang w:val="kk-KZ"/>
        </w:rPr>
        <w:t>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Шарахин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 С.</w:t>
      </w:r>
      <w:r>
        <w:rPr>
          <w:rFonts w:ascii="Helvetica" w:hAnsi="Helvetica"/>
          <w:b/>
          <w:bCs/>
          <w:color w:val="1A1A1A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Управление инновациями и интеллектуальной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собственност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ью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-М.: Проспект,  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  <w:lang w:val="kk-KZ"/>
        </w:rPr>
        <w:t>.-</w:t>
      </w:r>
      <w:r>
        <w:rPr>
          <w:rFonts w:ascii="Times New Roman" w:hAnsi="Times New Roman" w:cs="Times New Roman"/>
          <w:sz w:val="24"/>
          <w:szCs w:val="24"/>
        </w:rPr>
        <w:t>352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с.</w:t>
      </w:r>
    </w:p>
    <w:p w14:paraId="4202AA63" w14:textId="77777777" w:rsidR="002D6CC5" w:rsidRDefault="002D6CC5" w:rsidP="002D6C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Герасимов К.Б.,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Е.Г., Шкодина Е.С.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Инновациями И Интеллектуальной Собственностью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М.: Инфра-М, 2023.-226 с.</w:t>
      </w:r>
    </w:p>
    <w:p w14:paraId="7B4F79E5" w14:textId="77777777" w:rsidR="002D6CC5" w:rsidRDefault="002D6CC5" w:rsidP="002D6C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 Грэм Бенджамин Ақылды инвестор-Алматы: Мазмұндама, 2023.- 632 б.</w:t>
      </w:r>
    </w:p>
    <w:p w14:paraId="33042F8B" w14:textId="77777777" w:rsidR="002D6CC5" w:rsidRDefault="002D6CC5" w:rsidP="002D6C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11. Гумерова, Г. И., Шаймиева Э.Ш.  Управление интеллектуальной собственностью М.:  Юрайт, 2024. - 257 с.</w:t>
      </w:r>
    </w:p>
    <w:p w14:paraId="42A0A9F5" w14:textId="77777777" w:rsidR="002D6CC5" w:rsidRDefault="002D6CC5" w:rsidP="002D6CC5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Жарова А. К. Интеллектуальное право. Защита интеллектуальной собственности.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 2024.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380 с.</w:t>
      </w:r>
    </w:p>
    <w:p w14:paraId="28A4FA44" w14:textId="77777777" w:rsidR="002D6CC5" w:rsidRDefault="002D6CC5" w:rsidP="002D6CC5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Зенин И. А. Право интеллектуальной собственности.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 2023.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578 с.</w:t>
      </w:r>
    </w:p>
    <w:p w14:paraId="5C21C982" w14:textId="77777777" w:rsidR="002D6CC5" w:rsidRDefault="002D6CC5" w:rsidP="002D6CC5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Иванов Н.В., Сергеев А.П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hyperlink r:id="rId5" w:history="1"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Право интеллектуальной собственности. Практикум.-М.: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lang w:val="kk-KZ"/>
          </w:rPr>
          <w:t xml:space="preserve"> 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Проспект,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lang w:val="kk-KZ"/>
          </w:rPr>
          <w:t xml:space="preserve"> 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2023.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-112 с.</w:t>
      </w:r>
    </w:p>
    <w:p w14:paraId="173C7305" w14:textId="77777777" w:rsidR="002D6CC5" w:rsidRDefault="002D6CC5" w:rsidP="002D6CC5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51544C9" w14:textId="77777777" w:rsidR="002D6CC5" w:rsidRDefault="002D6CC5" w:rsidP="002D6CC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Кирсанова Е.Е. Правовое регулирование оборота прав на результаты интеллектуальной деятельности в цифровой экономике: монография.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Юстицинформ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228 с.</w:t>
      </w:r>
    </w:p>
    <w:p w14:paraId="1BFC8ED1" w14:textId="77777777" w:rsidR="002D6CC5" w:rsidRDefault="002D6CC5" w:rsidP="002D6CC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Липин В. Д. Патентование изобретений на устройство. Учебное пособие для вузов. М.: Лань, 2023.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>172 с.</w:t>
      </w:r>
    </w:p>
    <w:p w14:paraId="42FF9974" w14:textId="77777777" w:rsidR="002D6CC5" w:rsidRDefault="002D6CC5" w:rsidP="002D6CC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Лихолетов В. В., Рязанцева О. В. Экономико-правовая защита интеллектуальной собственности.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2023.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196 с.</w:t>
      </w:r>
    </w:p>
    <w:p w14:paraId="62AED373" w14:textId="77777777" w:rsidR="002D6CC5" w:rsidRDefault="002D6CC5" w:rsidP="002D6CC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Моргунова Е.А., Шахназаров Б.А. Право интеллектуальной собственности в условиях развития новых технологий: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монограф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ия - М.: </w:t>
      </w:r>
      <w:r>
        <w:rPr>
          <w:rFonts w:ascii="Times New Roman" w:hAnsi="Times New Roman" w:cs="Times New Roman"/>
          <w:sz w:val="24"/>
          <w:szCs w:val="24"/>
        </w:rPr>
        <w:t xml:space="preserve"> ИНФРА-М, 2023.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152 с.</w:t>
      </w:r>
    </w:p>
    <w:p w14:paraId="67F2DA96" w14:textId="77777777" w:rsidR="002D6CC5" w:rsidRDefault="002D6CC5" w:rsidP="002D6CC5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Новоселова Л.А.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 интеллектуальной собственности</w:t>
      </w:r>
      <w:r>
        <w:rPr>
          <w:rFonts w:ascii="Times New Roman" w:hAnsi="Times New Roman" w:cs="Times New Roman"/>
          <w:sz w:val="24"/>
          <w:szCs w:val="24"/>
          <w:lang w:val="kk-KZ"/>
        </w:rPr>
        <w:t>-М.: Статут, 2023.- 492 с.</w:t>
      </w:r>
    </w:p>
    <w:p w14:paraId="6AB89756" w14:textId="77777777" w:rsidR="002D6CC5" w:rsidRDefault="002D6CC5" w:rsidP="002D6CC5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Петрунин Ю.Ю. Семь новелл о прикладной статистике и искусственном интеллекте. - КДУ Москва, 2023. -100 с.</w:t>
      </w:r>
    </w:p>
    <w:p w14:paraId="4692BF32" w14:textId="77777777" w:rsidR="002D6CC5" w:rsidRDefault="002D6CC5" w:rsidP="002D6CC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Позднякова Е. А. Авторское право.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257 с.</w:t>
      </w:r>
    </w:p>
    <w:p w14:paraId="06BDABCC" w14:textId="77777777" w:rsidR="002D6CC5" w:rsidRDefault="002D6CC5" w:rsidP="002D6C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574614A" w14:textId="77777777" w:rsidR="002D6CC5" w:rsidRDefault="002D6CC5" w:rsidP="002D6C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 әдебиеттер:</w:t>
      </w:r>
    </w:p>
    <w:p w14:paraId="4CC525DB" w14:textId="77777777" w:rsidR="002D6CC5" w:rsidRDefault="002D6CC5" w:rsidP="002D6CC5">
      <w:pPr>
        <w:pStyle w:val="a7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424A1175" w14:textId="77777777" w:rsidR="002D6CC5" w:rsidRDefault="002D6CC5" w:rsidP="002D6CC5">
      <w:pPr>
        <w:pStyle w:val="a7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Кийосаки Роберт Инвестиции в недвижимость-Минск: Попурри, 2024. – 496 с.</w:t>
      </w:r>
    </w:p>
    <w:p w14:paraId="2E8C999C" w14:textId="77777777" w:rsidR="002D6CC5" w:rsidRDefault="002D6CC5" w:rsidP="002D6C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Оксфорд  экономика сөздігі  = A Dictionary of Economics (Oxford Quick Reference) : сөздік  -Алматы : "Ұлттық аударма бюросы" ҚҚ, 2019 - 606 б.</w:t>
      </w:r>
    </w:p>
    <w:p w14:paraId="62EDC2EC" w14:textId="77777777" w:rsidR="002D6CC5" w:rsidRDefault="002D6CC5" w:rsidP="002D6C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Уилтон, Ник. HR-менеджментке кіріспе = An Introduction to Human Resource Management - Алматы: "Ұлттық аударма бюросы" ҚҚ, 2019. — 531 б.</w:t>
      </w:r>
    </w:p>
    <w:p w14:paraId="565BBBFD" w14:textId="77777777" w:rsidR="002D6CC5" w:rsidRDefault="002D6CC5" w:rsidP="002D6C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Р. У. Гриффин Менеджмент = Management  - Астана: "Ұлттық аударма бюросы" ҚҚ, 2018 - 766 б.</w:t>
      </w:r>
    </w:p>
    <w:p w14:paraId="1847B41A" w14:textId="77777777" w:rsidR="002D6CC5" w:rsidRDefault="002D6CC5" w:rsidP="002D6C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1D4FF19" w14:textId="77777777" w:rsidR="002D6CC5" w:rsidRDefault="002D6CC5" w:rsidP="002D6C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334B17A8" w14:textId="77777777" w:rsidR="002D6CC5" w:rsidRDefault="002D6CC5" w:rsidP="002D6C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 О’Лири, Зина. Зерттеу жобасын жүргізу: негізгі нұсқаулық : монография - Алматы: "Ұлттық аударма бюросы" ҚҚ, 2020 - 470</w:t>
      </w:r>
    </w:p>
    <w:bookmarkEnd w:id="2"/>
    <w:p w14:paraId="62D75D00" w14:textId="77777777" w:rsidR="002D6CC5" w:rsidRDefault="002D6CC5" w:rsidP="002D6C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B17A216" w14:textId="77777777" w:rsidR="002D6CC5" w:rsidRDefault="002D6CC5" w:rsidP="002D6C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4B22512" w14:textId="77777777" w:rsidR="002D6CC5" w:rsidRDefault="002D6CC5" w:rsidP="002D6C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Интернет ресурстары.</w:t>
      </w:r>
    </w:p>
    <w:p w14:paraId="5144FFC6" w14:textId="77777777" w:rsidR="002D6CC5" w:rsidRDefault="002D6CC5" w:rsidP="002D6CC5">
      <w:pPr>
        <w:pStyle w:val="a7"/>
        <w:spacing w:after="0" w:line="240" w:lineRule="auto"/>
        <w:ind w:left="0"/>
        <w:rPr>
          <w:rStyle w:val="ac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1.URL: </w:t>
      </w:r>
      <w:hyperlink r:id="rId6" w:tgtFrame="_blank" w:history="1">
        <w:r>
          <w:rPr>
            <w:rStyle w:val="ac"/>
            <w:rFonts w:ascii="Times New Roman" w:hAnsi="Times New Roman" w:cs="Times New Roman"/>
            <w:sz w:val="24"/>
            <w:szCs w:val="24"/>
            <w:lang w:val="kk-KZ"/>
          </w:rPr>
          <w:t>https://urait.ru/bcode/543889</w:t>
        </w:r>
      </w:hyperlink>
    </w:p>
    <w:p w14:paraId="5F153FC5" w14:textId="77777777" w:rsidR="002D6CC5" w:rsidRDefault="002D6CC5" w:rsidP="002D6CC5">
      <w:pPr>
        <w:pStyle w:val="a7"/>
        <w:spacing w:after="0" w:line="240" w:lineRule="auto"/>
        <w:ind w:left="0"/>
        <w:rPr>
          <w:rStyle w:val="ac"/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>2.</w:t>
      </w:r>
      <w:hyperlink r:id="rId7" w:history="1">
        <w:r>
          <w:rPr>
            <w:rStyle w:val="ac"/>
            <w:rFonts w:ascii="Times New Roman" w:hAnsi="Times New Roman" w:cs="Times New Roman"/>
            <w:b/>
            <w:bCs/>
            <w:sz w:val="24"/>
            <w:szCs w:val="24"/>
            <w:lang w:val="kk-KZ"/>
          </w:rPr>
          <w:t>https://www.labirint.ru/books/646288/</w:t>
        </w:r>
      </w:hyperlink>
    </w:p>
    <w:p w14:paraId="4D3C5789" w14:textId="77777777" w:rsidR="002D6CC5" w:rsidRPr="005532E8" w:rsidRDefault="002D6CC5" w:rsidP="002D6CC5">
      <w:pPr>
        <w:spacing w:after="0" w:line="24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URL: https://urait.ru/bcode/539673</w:t>
      </w:r>
    </w:p>
    <w:p w14:paraId="1EF6FCFC" w14:textId="77777777" w:rsidR="002D6CC5" w:rsidRDefault="002D6CC5" w:rsidP="002D6C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URL: https://urait.ru/bcode/533503</w:t>
      </w:r>
    </w:p>
    <w:p w14:paraId="04541DB3" w14:textId="77777777" w:rsidR="002D6CC5" w:rsidRDefault="002D6CC5" w:rsidP="002D6C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 https://www.labirint.ru/books/926623/</w:t>
      </w:r>
    </w:p>
    <w:p w14:paraId="2A0420D0" w14:textId="77777777" w:rsidR="002D6CC5" w:rsidRDefault="002D6CC5" w:rsidP="002D6C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B6B9BA8" w14:textId="77777777" w:rsidR="002D6CC5" w:rsidRDefault="002D6CC5" w:rsidP="002D6C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Зерттеушілік инфрақұрылымы</w:t>
      </w:r>
    </w:p>
    <w:p w14:paraId="6A3F82E6" w14:textId="77777777" w:rsidR="002D6CC5" w:rsidRDefault="002D6CC5" w:rsidP="002D6C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Аудитория 215</w:t>
      </w:r>
    </w:p>
    <w:p w14:paraId="218DAFF6" w14:textId="77777777" w:rsidR="002D6CC5" w:rsidRDefault="002D6CC5" w:rsidP="002D6C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 Дәріс залы – 5</w:t>
      </w:r>
    </w:p>
    <w:p w14:paraId="34031AE6" w14:textId="77777777" w:rsidR="00E8554E" w:rsidRDefault="00E8554E">
      <w:pPr>
        <w:rPr>
          <w:lang w:val="kk-KZ"/>
        </w:rPr>
      </w:pPr>
    </w:p>
    <w:p w14:paraId="05E2E32A" w14:textId="77777777" w:rsidR="00E8554E" w:rsidRDefault="00E8554E">
      <w:pPr>
        <w:rPr>
          <w:lang w:val="kk-KZ"/>
        </w:rPr>
      </w:pPr>
    </w:p>
    <w:sectPr w:rsidR="00E8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61CB4"/>
    <w:multiLevelType w:val="hybridMultilevel"/>
    <w:tmpl w:val="90D4B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A66F2"/>
    <w:multiLevelType w:val="hybridMultilevel"/>
    <w:tmpl w:val="CFEC4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221D2"/>
    <w:multiLevelType w:val="hybridMultilevel"/>
    <w:tmpl w:val="1D26866A"/>
    <w:lvl w:ilvl="0" w:tplc="5B72918C">
      <w:start w:val="1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418142814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267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8289357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1310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7B"/>
    <w:rsid w:val="000C6E7B"/>
    <w:rsid w:val="001048BE"/>
    <w:rsid w:val="00141DD4"/>
    <w:rsid w:val="0015462F"/>
    <w:rsid w:val="001632AF"/>
    <w:rsid w:val="00246A35"/>
    <w:rsid w:val="002D6CC5"/>
    <w:rsid w:val="00310446"/>
    <w:rsid w:val="003202A9"/>
    <w:rsid w:val="003C2395"/>
    <w:rsid w:val="003E6D87"/>
    <w:rsid w:val="00490102"/>
    <w:rsid w:val="004F35C6"/>
    <w:rsid w:val="005532E8"/>
    <w:rsid w:val="00763A5E"/>
    <w:rsid w:val="007E6F9F"/>
    <w:rsid w:val="009164DD"/>
    <w:rsid w:val="00B41774"/>
    <w:rsid w:val="00BC5B50"/>
    <w:rsid w:val="00C67445"/>
    <w:rsid w:val="00E8554E"/>
    <w:rsid w:val="00F6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0CBD"/>
  <w15:chartTrackingRefBased/>
  <w15:docId w15:val="{F450A0D1-8CCA-4DCA-8EE0-160071AF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395"/>
    <w:pPr>
      <w:spacing w:line="256" w:lineRule="auto"/>
    </w:pPr>
    <w:rPr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spacing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E8554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birint.ru/books/64628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43889" TargetMode="External"/><Relationship Id="rId5" Type="http://schemas.openxmlformats.org/officeDocument/2006/relationships/hyperlink" Target="https://rus.logobook.kz/prod_show.php?object_uid=23517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11</cp:revision>
  <dcterms:created xsi:type="dcterms:W3CDTF">2024-05-27T15:40:00Z</dcterms:created>
  <dcterms:modified xsi:type="dcterms:W3CDTF">2024-07-02T13:54:00Z</dcterms:modified>
</cp:coreProperties>
</file>